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сформировать грамотную речь у детей дошкольного возраста, имеющих речевые нарушения?»</w:t>
      </w:r>
    </w:p>
    <w:p w:rsidR="00600E3B" w:rsidRPr="00600E3B" w:rsidRDefault="00600E3B" w:rsidP="00600E3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исправляйте ошибки в речи ребенка,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делайте это тактично. Если вы посмеетесь над ним, то обидите его, и ребенок может потерять к вам доверие.</w:t>
      </w:r>
    </w:p>
    <w:p w:rsidR="00600E3B" w:rsidRPr="00600E3B" w:rsidRDefault="00600E3B" w:rsidP="00600E3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речевых способностей ребенка очень важна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которую малыш познает окружающую его реальность. Обращайте внимание ребенка на различные объекты, которые издают звуки (животные, птицы, транспорт и др.).</w:t>
      </w:r>
    </w:p>
    <w:p w:rsidR="00600E3B" w:rsidRPr="00600E3B" w:rsidRDefault="00600E3B" w:rsidP="00600E3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ребенка не только в игру, но и в реальное взаимодействие со сверстниками. Обязательно давайте ребенку полезные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поручения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Благодарите ребенка за помощь.</w:t>
      </w:r>
    </w:p>
    <w:p w:rsidR="00600E3B" w:rsidRPr="00600E3B" w:rsidRDefault="00600E3B" w:rsidP="00600E3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речи очень важно не только развивать произносительные навыки, но и совершенствовать умение ребенка понимать смысл речи не только в определенной ситуации, но и вне ее. После прогулки или экскурсий,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обсуждайте 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детьми, какие самые интересные моменты они видели на экскурсии или какие игры и наблюдения им понравились.</w:t>
      </w:r>
    </w:p>
    <w:p w:rsidR="00600E3B" w:rsidRPr="00600E3B" w:rsidRDefault="00600E3B" w:rsidP="00600E3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слушая вашу речь, ребенок впитывает информацию об окружающем мире. Поэтому стилем вашего общения с ребенком должно стать не просто обозначение какого-то явления или предмета, а детальное его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описание.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ребенку недостаточно просто сказать «Вон летит ворона». Ему нужны «комментарии» к этой вороне: «Посмотри, вон над тем домом летит ворона. Она черная и умеет громко каркать».</w:t>
      </w:r>
    </w:p>
    <w:p w:rsidR="00600E3B" w:rsidRPr="00600E3B" w:rsidRDefault="00600E3B" w:rsidP="00600E3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Пользуйтесь наглядным материалом! Детям трудно воспринимать слова, оторванные от изображения.</w:t>
      </w:r>
    </w:p>
    <w:p w:rsidR="00600E3B" w:rsidRPr="00600E3B" w:rsidRDefault="00600E3B" w:rsidP="00600E3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главное: поддерживайте все начинания малыша,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хвалите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даже за незначительные успехи. Не требуйте от него правильного произношения слова сразу.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Речевые игры  для детей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дошкольного возраста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кого – кто»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 – котенок, котята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собаки – щенок, щенята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свиньи – поросенок, поросята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коровы – теленок, телята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лошади  - жеребенок, жеребята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овцы – ягненок, ягнята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как голос подает»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– мычит (</w:t>
      </w:r>
      <w:proofErr w:type="spell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– лает (гав-гав)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 – хрюкает (хрю-хрю)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– ржет (иго-</w:t>
      </w:r>
      <w:proofErr w:type="spell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 – блеет (</w:t>
      </w:r>
      <w:proofErr w:type="spellStart"/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– мяукает (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Лягушка – квакает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– кошечка   цветок – цветочек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собака – </w:t>
      </w:r>
      <w:proofErr w:type="spell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собачкакорабль</w:t>
      </w:r>
      <w:proofErr w:type="spell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кораблик 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«Чей хвост»</w:t>
      </w:r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Корова - 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коровий</w:t>
      </w:r>
      <w:proofErr w:type="gramEnd"/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– заячий</w:t>
      </w:r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Лошадь – 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лошадиный</w:t>
      </w:r>
      <w:proofErr w:type="gramEnd"/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Кошка 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ошачий</w:t>
      </w:r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Белка 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–б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еличий</w:t>
      </w:r>
    </w:p>
    <w:p w:rsidR="00600E3B" w:rsidRPr="00600E3B" w:rsidRDefault="00600E3B" w:rsidP="00600E3B">
      <w:pPr>
        <w:shd w:val="clear" w:color="auto" w:fill="FFFFFF"/>
        <w:spacing w:after="0" w:line="240" w:lineRule="auto"/>
        <w:ind w:firstLine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– волчий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«Кому что дадим»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– волку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Малину – медведю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Морковку - …зайцу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- …ежу 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Орехи - …белке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 - …коню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Косточку - …собаке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- …кошке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 - …петуху, курице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семью»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– медведь, мама – медведица, сын – медвежонок;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 – ежиха – ежонок;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 – лиса – лисенок;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– зайчиха – зайчонок;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– лошадь – жеребенок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где живет»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живет в норе.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зимует в …берлоге.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живет в … логове.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живет в …дупле.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 – в муравейнике.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– в гнезде. 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Акула – в море.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- в конуре.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 - в курятнике.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цвет»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 (какая?) – оранжевая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 (какая?) -  белая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(какой?) – красный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(какой?) – зеленый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Репа (какая?) – желтая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«Четвертый лишний»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Морковь, горох, капуста,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яблоко.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Помидор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слива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огурец, репа.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Малина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картошка, лук, тыква.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Свекла, редис,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клубника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помидор.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лимон, </w:t>
      </w: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</w:t>
      </w: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груша.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Один-много</w:t>
      </w:r>
      <w:proofErr w:type="gramEnd"/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шарф – много… шарфов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шапка – много…шапок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перчатки – много …перчаток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носок – много…носков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куртка – много…курток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платье – много … платьев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«Кому что нужно для работы»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Повару - кастрюля, поварешка,…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Врачу – шприц, вата…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– книга, ручка…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Почтальону – письма, газеты…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Продавцу – весы, продукты…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Строителю – кирпич, цемент…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Парикмахеру – ножницы, зеркало…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что делает»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Врач – лечит людей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- …готовит обед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- …строит дом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- …летает в космос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… учит детей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- …водит машину</w:t>
      </w:r>
    </w:p>
    <w:p w:rsidR="00600E3B" w:rsidRPr="00600E3B" w:rsidRDefault="00600E3B" w:rsidP="00600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профессию»</w:t>
      </w:r>
    </w:p>
    <w:p w:rsidR="00600E3B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управляет самолетом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</w:t>
      </w:r>
    </w:p>
    <w:p w:rsid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управляет вертолетом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Вертолетчик</w:t>
      </w:r>
    </w:p>
    <w:p w:rsid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управляет теплоходом</w:t>
      </w:r>
      <w:proofErr w:type="gramStart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  <w:r w:rsidRPr="00600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E3B">
        <w:t>https://nsportal.ru/detskiy-sad/logopediya/2018/06/25/konsultatsiya-dlya-roditeley-na-temukak-sformirovat-gramotnuyu</w:t>
      </w:r>
      <w:bookmarkStart w:id="0" w:name="_GoBack"/>
      <w:bookmarkEnd w:id="0"/>
    </w:p>
    <w:p w:rsidR="00D7785A" w:rsidRPr="00600E3B" w:rsidRDefault="00600E3B" w:rsidP="0060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C588C59" wp14:editId="1C0D1863">
            <wp:extent cx="6300470" cy="8914773"/>
            <wp:effectExtent l="0" t="0" r="5080" b="635"/>
            <wp:docPr id="1" name="Рисунок 1" descr="C:\Users\Service_kyzyl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ownloads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85A" w:rsidRPr="00600E3B" w:rsidSect="00600E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72FE"/>
    <w:multiLevelType w:val="multilevel"/>
    <w:tmpl w:val="A0BC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D1A8A"/>
    <w:multiLevelType w:val="multilevel"/>
    <w:tmpl w:val="A27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09AA"/>
    <w:multiLevelType w:val="multilevel"/>
    <w:tmpl w:val="E74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74C82"/>
    <w:multiLevelType w:val="multilevel"/>
    <w:tmpl w:val="CBC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A2C31"/>
    <w:multiLevelType w:val="multilevel"/>
    <w:tmpl w:val="F93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85553"/>
    <w:multiLevelType w:val="multilevel"/>
    <w:tmpl w:val="24BA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501E"/>
    <w:multiLevelType w:val="multilevel"/>
    <w:tmpl w:val="9B4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5A"/>
    <w:rsid w:val="00600E3B"/>
    <w:rsid w:val="00D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Service_kyzyl</cp:lastModifiedBy>
  <cp:revision>2</cp:revision>
  <dcterms:created xsi:type="dcterms:W3CDTF">2022-03-28T12:35:00Z</dcterms:created>
  <dcterms:modified xsi:type="dcterms:W3CDTF">2022-03-28T12:41:00Z</dcterms:modified>
</cp:coreProperties>
</file>