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63A" w:rsidRDefault="00B7663A" w:rsidP="00B7663A">
      <w:pPr>
        <w:pStyle w:val="c0"/>
        <w:shd w:val="clear" w:color="auto" w:fill="F5F5F5"/>
        <w:spacing w:before="0" w:beforeAutospacing="0" w:after="0" w:afterAutospacing="0"/>
        <w:jc w:val="center"/>
        <w:rPr>
          <w:rStyle w:val="c1"/>
          <w:rFonts w:ascii="Open Sans" w:hAnsi="Open Sans" w:cs="Calibri"/>
          <w:b/>
          <w:bCs/>
          <w:color w:val="000000"/>
          <w:sz w:val="28"/>
          <w:szCs w:val="28"/>
        </w:rPr>
      </w:pPr>
      <w:r w:rsidRPr="00B7663A">
        <w:rPr>
          <w:rStyle w:val="c1"/>
          <w:rFonts w:ascii="Open Sans" w:hAnsi="Open Sans" w:cs="Calibri"/>
          <w:b/>
          <w:bCs/>
          <w:color w:val="000000"/>
          <w:sz w:val="28"/>
          <w:szCs w:val="28"/>
        </w:rPr>
        <w:t>Практические советы родителям по формированию финансовой грамотности у детей дошкольного возраста</w:t>
      </w:r>
    </w:p>
    <w:p w:rsidR="00B7663A" w:rsidRPr="00B7663A" w:rsidRDefault="00B7663A" w:rsidP="00B7663A">
      <w:pPr>
        <w:pStyle w:val="c0"/>
        <w:shd w:val="clear" w:color="auto" w:fill="F5F5F5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</w:rPr>
      </w:pPr>
      <w:r w:rsidRPr="00B7663A">
        <w:rPr>
          <w:rStyle w:val="c1"/>
          <w:rFonts w:ascii="Open Sans" w:hAnsi="Open Sans" w:cs="Calibri"/>
          <w:bCs/>
          <w:color w:val="000000"/>
          <w:sz w:val="28"/>
          <w:szCs w:val="28"/>
        </w:rPr>
        <w:t xml:space="preserve">Подготовила воспитатель </w:t>
      </w:r>
      <w:proofErr w:type="spellStart"/>
      <w:r w:rsidRPr="00B7663A">
        <w:rPr>
          <w:rStyle w:val="c1"/>
          <w:rFonts w:ascii="Open Sans" w:hAnsi="Open Sans" w:cs="Calibri"/>
          <w:bCs/>
          <w:color w:val="000000"/>
          <w:sz w:val="28"/>
          <w:szCs w:val="28"/>
        </w:rPr>
        <w:t>Ооржак</w:t>
      </w:r>
      <w:proofErr w:type="spellEnd"/>
      <w:r w:rsidRPr="00B7663A">
        <w:rPr>
          <w:rStyle w:val="c1"/>
          <w:rFonts w:ascii="Open Sans" w:hAnsi="Open Sans" w:cs="Calibri"/>
          <w:bCs/>
          <w:color w:val="000000"/>
          <w:sz w:val="28"/>
          <w:szCs w:val="28"/>
        </w:rPr>
        <w:t xml:space="preserve"> У.Т.</w:t>
      </w:r>
    </w:p>
    <w:p w:rsidR="00B7663A" w:rsidRPr="00B7663A" w:rsidRDefault="00B7663A" w:rsidP="00B7663A">
      <w:pPr>
        <w:pStyle w:val="c4"/>
        <w:shd w:val="clear" w:color="auto" w:fill="F5F5F5"/>
        <w:spacing w:before="0" w:beforeAutospacing="0" w:after="0" w:afterAutospacing="0"/>
        <w:jc w:val="center"/>
        <w:rPr>
          <w:rFonts w:ascii="Calibri" w:hAnsi="Calibri" w:cs="Calibri"/>
          <w:i/>
          <w:color w:val="000000"/>
          <w:sz w:val="28"/>
          <w:szCs w:val="28"/>
        </w:rPr>
      </w:pPr>
      <w:r w:rsidRPr="00B7663A">
        <w:rPr>
          <w:rStyle w:val="c1"/>
          <w:rFonts w:ascii="Open Sans" w:hAnsi="Open Sans" w:cs="Calibri"/>
          <w:b/>
          <w:bCs/>
          <w:i/>
          <w:color w:val="000000"/>
          <w:sz w:val="28"/>
          <w:szCs w:val="28"/>
        </w:rPr>
        <w:t>Формируйте у детей разумные потребности</w:t>
      </w:r>
      <w:bookmarkStart w:id="0" w:name="_GoBack"/>
      <w:bookmarkEnd w:id="0"/>
    </w:p>
    <w:p w:rsidR="00B7663A" w:rsidRPr="00B7663A" w:rsidRDefault="00B7663A" w:rsidP="00B7663A">
      <w:pPr>
        <w:pStyle w:val="c0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7663A">
        <w:rPr>
          <w:rStyle w:val="c3"/>
          <w:rFonts w:ascii="Open Sans" w:hAnsi="Open Sans" w:cs="Calibri"/>
          <w:color w:val="000000"/>
          <w:sz w:val="28"/>
          <w:szCs w:val="28"/>
        </w:rPr>
        <w:t>1. Расскажите ребенку, какие потребности есть в вашей семье. Объясните, что в первую очередь деньги, которые вы зарабатываете, необходимо тратить на удовлетворение основных потребностей: оплата коммунальных счетов, покупка продуктов, одежды и др.</w:t>
      </w:r>
    </w:p>
    <w:p w:rsidR="00B7663A" w:rsidRPr="00B7663A" w:rsidRDefault="00B7663A" w:rsidP="00B7663A">
      <w:pPr>
        <w:pStyle w:val="c0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7663A">
        <w:rPr>
          <w:rStyle w:val="c3"/>
          <w:rFonts w:ascii="Open Sans" w:hAnsi="Open Sans" w:cs="Calibri"/>
          <w:color w:val="000000"/>
          <w:sz w:val="28"/>
          <w:szCs w:val="28"/>
        </w:rPr>
        <w:t>Составьте вместе с ребенком схему-коллаж, наглядно изображающую потребности семьи и предметы их удовлетворения (потребность в еде – продукты, потребность в жилье – оплата коммунальных расходов, потребность в одежде – вещи и т. п.).</w:t>
      </w:r>
    </w:p>
    <w:p w:rsidR="00B7663A" w:rsidRPr="00B7663A" w:rsidRDefault="00B7663A" w:rsidP="00B7663A">
      <w:pPr>
        <w:pStyle w:val="c0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7663A">
        <w:rPr>
          <w:rStyle w:val="c3"/>
          <w:rFonts w:ascii="Open Sans" w:hAnsi="Open Sans" w:cs="Calibri"/>
          <w:color w:val="000000"/>
          <w:sz w:val="28"/>
          <w:szCs w:val="28"/>
        </w:rPr>
        <w:t xml:space="preserve">Слушая детские </w:t>
      </w:r>
      <w:proofErr w:type="gramStart"/>
      <w:r w:rsidRPr="00B7663A">
        <w:rPr>
          <w:rStyle w:val="c3"/>
          <w:rFonts w:ascii="Open Sans" w:hAnsi="Open Sans" w:cs="Calibri"/>
          <w:color w:val="000000"/>
          <w:sz w:val="28"/>
          <w:szCs w:val="28"/>
        </w:rPr>
        <w:t>«</w:t>
      </w:r>
      <w:proofErr w:type="gramEnd"/>
      <w:r w:rsidRPr="00B7663A">
        <w:rPr>
          <w:rStyle w:val="c3"/>
          <w:rFonts w:ascii="Open Sans" w:hAnsi="Open Sans" w:cs="Calibri"/>
          <w:color w:val="000000"/>
          <w:sz w:val="28"/>
          <w:szCs w:val="28"/>
        </w:rPr>
        <w:t>я хочу», почаще спрашивайте: «А зачем тебе это?». Постройте диалог так, чтоб ребенок понял, что оплата счетов по коммунальным услугам и покупка продуктов, лекарств – куда важнее желаний ваших или его.</w:t>
      </w:r>
    </w:p>
    <w:p w:rsidR="00B7663A" w:rsidRPr="00B7663A" w:rsidRDefault="00B7663A" w:rsidP="00B7663A">
      <w:pPr>
        <w:pStyle w:val="c0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7663A">
        <w:rPr>
          <w:rStyle w:val="c3"/>
          <w:rFonts w:ascii="Open Sans" w:hAnsi="Open Sans" w:cs="Calibri"/>
          <w:color w:val="000000"/>
          <w:sz w:val="28"/>
          <w:szCs w:val="28"/>
        </w:rPr>
        <w:t>2. Планируя посещение супермаркета, привлекайте ребенка к подготовке к этому походу. Заранее продумайте покупки, обсудите это с ребенком. Вместе с ним вырежьте и приклейте на лист бумаги картинки товаров, которые нужно купить. Придя в супермаркет, попросите ребенка найти на полках то, что вы планировали приобрести. Пусть он научится выбирать, анализировать существующие альтернативы между хорошим и плохим, между дорогим и дешевым и т.д. Ребенок, путешествуя по супермаркету, по картинкам отслеживает, что вы кладете в корзину. Это отвлечет его от полок с красивыми игрушками, а вас избавит от капризов и незапланированных трат. Придя домой, разберите то, что вы купили вместе с ребенком, и еще раз попросите его проговорить, для чего это необходимо (какую потребность удовлетворяет этот товар). Похвалите ребенка за оказанную вам помощь.</w:t>
      </w:r>
    </w:p>
    <w:p w:rsidR="00B7663A" w:rsidRPr="00B7663A" w:rsidRDefault="00B7663A" w:rsidP="00B7663A">
      <w:pPr>
        <w:pStyle w:val="c4"/>
        <w:shd w:val="clear" w:color="auto" w:fill="F5F5F5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B7663A">
        <w:rPr>
          <w:rStyle w:val="c1"/>
          <w:rFonts w:ascii="Open Sans" w:hAnsi="Open Sans" w:cs="Calibri"/>
          <w:b/>
          <w:bCs/>
          <w:color w:val="000000"/>
          <w:sz w:val="28"/>
          <w:szCs w:val="28"/>
        </w:rPr>
        <w:t>Учите детей видеть связь между трудом и деньгами</w:t>
      </w:r>
    </w:p>
    <w:p w:rsidR="00B7663A" w:rsidRPr="00B7663A" w:rsidRDefault="00B7663A" w:rsidP="00B7663A">
      <w:pPr>
        <w:pStyle w:val="c0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7663A">
        <w:rPr>
          <w:rStyle w:val="c3"/>
          <w:rFonts w:ascii="Open Sans" w:hAnsi="Open Sans" w:cs="Calibri"/>
          <w:color w:val="000000"/>
          <w:sz w:val="28"/>
          <w:szCs w:val="28"/>
        </w:rPr>
        <w:t>Ребенок должен понимать, что деньги просто так никто не дает.</w:t>
      </w:r>
    </w:p>
    <w:p w:rsidR="00B7663A" w:rsidRPr="00B7663A" w:rsidRDefault="00B7663A" w:rsidP="00B7663A">
      <w:pPr>
        <w:pStyle w:val="c0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7663A">
        <w:rPr>
          <w:rStyle w:val="c3"/>
          <w:rFonts w:ascii="Open Sans" w:hAnsi="Open Sans" w:cs="Calibri"/>
          <w:color w:val="000000"/>
          <w:sz w:val="28"/>
          <w:szCs w:val="28"/>
        </w:rPr>
        <w:t xml:space="preserve">1. Расскажите ребенку о своей профессии, где вы работаете, чем занимаетесь. Если существует возможность, возьмите ребенка с собой на работу, познакомьте со своими коллегами, объясните, как важен труд каждого работника в общих результатах, которых вы достигли. Не следует скрывать и негативные стороны профессии, </w:t>
      </w:r>
      <w:proofErr w:type="gramStart"/>
      <w:r w:rsidRPr="00B7663A">
        <w:rPr>
          <w:rStyle w:val="c3"/>
          <w:rFonts w:ascii="Open Sans" w:hAnsi="Open Sans" w:cs="Calibri"/>
          <w:color w:val="000000"/>
          <w:sz w:val="28"/>
          <w:szCs w:val="28"/>
        </w:rPr>
        <w:t>например</w:t>
      </w:r>
      <w:proofErr w:type="gramEnd"/>
      <w:r w:rsidRPr="00B7663A">
        <w:rPr>
          <w:rStyle w:val="c3"/>
          <w:rFonts w:ascii="Open Sans" w:hAnsi="Open Sans" w:cs="Calibri"/>
          <w:color w:val="000000"/>
          <w:sz w:val="28"/>
          <w:szCs w:val="28"/>
        </w:rPr>
        <w:t>: «У корректора, редактора, ученого, писателя, архитектора устают глаза - ему много приходится читать, писать, работать с чертежами; у полицейского – очень опасная работа» и т. д. У ребенка должно складываться объективное, реальное представление о той или иной профессии.</w:t>
      </w:r>
    </w:p>
    <w:p w:rsidR="00B7663A" w:rsidRPr="00B7663A" w:rsidRDefault="00B7663A" w:rsidP="00B7663A">
      <w:pPr>
        <w:pStyle w:val="c0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7663A">
        <w:rPr>
          <w:rStyle w:val="c3"/>
          <w:rFonts w:ascii="Open Sans" w:hAnsi="Open Sans" w:cs="Calibri"/>
          <w:color w:val="000000"/>
          <w:sz w:val="28"/>
          <w:szCs w:val="28"/>
        </w:rPr>
        <w:t>2. Играйте с ребенком «В профессии». Выполняя работу по дому, предложите ребенку на время «стать тележурналистом» и подготовить передачу «Полезные советы». Пусть он возьмет у вас интервью на темы: «Как приготовить вкусный суп», «Как пришить пуговицу», «Как почистить ковер?» и др.</w:t>
      </w:r>
    </w:p>
    <w:p w:rsidR="00B7663A" w:rsidRPr="00B7663A" w:rsidRDefault="00B7663A" w:rsidP="00B7663A">
      <w:pPr>
        <w:pStyle w:val="c4"/>
        <w:shd w:val="clear" w:color="auto" w:fill="F5F5F5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B7663A">
        <w:rPr>
          <w:rStyle w:val="c1"/>
          <w:rFonts w:ascii="Open Sans" w:hAnsi="Open Sans" w:cs="Calibri"/>
          <w:b/>
          <w:bCs/>
          <w:color w:val="000000"/>
          <w:sz w:val="28"/>
          <w:szCs w:val="28"/>
        </w:rPr>
        <w:t>Учите ребенка выбирать и покупать товар</w:t>
      </w:r>
    </w:p>
    <w:p w:rsidR="00B7663A" w:rsidRPr="00B7663A" w:rsidRDefault="00B7663A" w:rsidP="00B7663A">
      <w:pPr>
        <w:pStyle w:val="c0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7663A">
        <w:rPr>
          <w:rStyle w:val="c3"/>
          <w:rFonts w:ascii="Open Sans" w:hAnsi="Open Sans" w:cs="Calibri"/>
          <w:color w:val="000000"/>
          <w:sz w:val="28"/>
          <w:szCs w:val="28"/>
        </w:rPr>
        <w:lastRenderedPageBreak/>
        <w:t>1. Совершите с ребенком совместный поход в крупный магазин. Покажите ему, где находятся различные товары: хлебобулочные, молочные, канцелярские, игрушки и т.п. Обратите его внимание на разнообразие форм, размеров, яркость оформления товарной продукции: сок - в маленьких пакетиках и в больших, в банках, в бутылках; хлеб - белый, темный, маленький и большой (кирпичиком и круглый). Объясните, что нужно выбирать именно тот товар, который вам нужен, обращая внимание на цену, срок годности, качество.</w:t>
      </w:r>
    </w:p>
    <w:p w:rsidR="00B7663A" w:rsidRPr="00B7663A" w:rsidRDefault="00B7663A" w:rsidP="00B7663A">
      <w:pPr>
        <w:pStyle w:val="c0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7663A">
        <w:rPr>
          <w:rStyle w:val="c3"/>
          <w:rFonts w:ascii="Open Sans" w:hAnsi="Open Sans" w:cs="Calibri"/>
          <w:color w:val="000000"/>
          <w:sz w:val="28"/>
          <w:szCs w:val="28"/>
        </w:rPr>
        <w:t>Расскажите ребенку, что надо разумно подходить к количеству покупаемого товара, приобретать ровно столько, сколько требуется. Даже если товар недорогой, его не нужно покупать очень много, так как он может испортиться.</w:t>
      </w:r>
    </w:p>
    <w:p w:rsidR="00B7663A" w:rsidRPr="00B7663A" w:rsidRDefault="00B7663A" w:rsidP="00B7663A">
      <w:pPr>
        <w:pStyle w:val="c0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7663A">
        <w:rPr>
          <w:rStyle w:val="c3"/>
          <w:rFonts w:ascii="Open Sans" w:hAnsi="Open Sans" w:cs="Calibri"/>
          <w:color w:val="000000"/>
          <w:sz w:val="28"/>
          <w:szCs w:val="28"/>
        </w:rPr>
        <w:t>2. Обратите внимание ребенка на то, как можно расплатиться за покупки: наличными деньгами или при помощи карточки. Расскажите, какие преимущества имеет каждый способ оплаты (при оплате по карточке – не требуется сдача, оплата наличными деньгами заставляет рассчитывать средства, так как карманная наличность всегда ограничена).</w:t>
      </w:r>
    </w:p>
    <w:p w:rsidR="00B7663A" w:rsidRPr="00B7663A" w:rsidRDefault="00B7663A" w:rsidP="00B7663A">
      <w:pPr>
        <w:pStyle w:val="c0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7663A">
        <w:rPr>
          <w:rStyle w:val="c3"/>
          <w:rFonts w:ascii="Open Sans" w:hAnsi="Open Sans" w:cs="Calibri"/>
          <w:color w:val="000000"/>
          <w:sz w:val="28"/>
          <w:szCs w:val="28"/>
        </w:rPr>
        <w:t>3. Перед походом в магазин обсудите с ребенком, что вы будете покупать. Покажите ему еженедельные рекламные буклеты с товаром, который продается в магазине, и расскажите, как можно сэкономить деньги, покупая товары со скидкой.</w:t>
      </w:r>
    </w:p>
    <w:p w:rsidR="00B7663A" w:rsidRPr="00B7663A" w:rsidRDefault="00B7663A" w:rsidP="00B7663A">
      <w:pPr>
        <w:pStyle w:val="c4"/>
        <w:shd w:val="clear" w:color="auto" w:fill="F5F5F5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B7663A">
        <w:rPr>
          <w:rStyle w:val="c1"/>
          <w:rFonts w:ascii="Open Sans" w:hAnsi="Open Sans" w:cs="Calibri"/>
          <w:b/>
          <w:bCs/>
          <w:color w:val="000000"/>
          <w:sz w:val="28"/>
          <w:szCs w:val="28"/>
        </w:rPr>
        <w:t>Учите ребенка считать деньги</w:t>
      </w:r>
    </w:p>
    <w:p w:rsidR="00B7663A" w:rsidRPr="00B7663A" w:rsidRDefault="00B7663A" w:rsidP="00B7663A">
      <w:pPr>
        <w:pStyle w:val="c0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7663A">
        <w:rPr>
          <w:rStyle w:val="c3"/>
          <w:rFonts w:ascii="Open Sans" w:hAnsi="Open Sans" w:cs="Calibri"/>
          <w:color w:val="000000"/>
          <w:sz w:val="28"/>
          <w:szCs w:val="28"/>
        </w:rPr>
        <w:t>1. Поручите ребенку собирать ваши мелкие монеты и складывать в баночки (коробочки). Вместе с ребенком подсчитайте деньги, которые он собрал за неделю. Расскажите, что можно купить за эту сумму. Поговорите с ребенком о том, что любые деньги выплачены за труд и к ним следует относиться с уважением. Объясните ему смысл пословицы «Копеечка к копеечке – рубль набегает».</w:t>
      </w:r>
    </w:p>
    <w:p w:rsidR="00B7663A" w:rsidRPr="00B7663A" w:rsidRDefault="00B7663A" w:rsidP="00B7663A">
      <w:pPr>
        <w:pStyle w:val="c0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7663A">
        <w:rPr>
          <w:rStyle w:val="c3"/>
          <w:rFonts w:ascii="Open Sans" w:hAnsi="Open Sans" w:cs="Calibri"/>
          <w:color w:val="000000"/>
          <w:sz w:val="28"/>
          <w:szCs w:val="28"/>
        </w:rPr>
        <w:t>2. Почаще берите ребенка с собой в магазин за покупками. Так дети будут знать стоимость окружающих вещей и поймут, что все продукты, одежда, игрушки оплачиваются деньгами, полученными родителями за труд.</w:t>
      </w:r>
    </w:p>
    <w:p w:rsidR="00B7663A" w:rsidRPr="00B7663A" w:rsidRDefault="00B7663A" w:rsidP="00B7663A">
      <w:pPr>
        <w:pStyle w:val="c0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7663A">
        <w:rPr>
          <w:rStyle w:val="c3"/>
          <w:rFonts w:ascii="Open Sans" w:hAnsi="Open Sans" w:cs="Calibri"/>
          <w:color w:val="000000"/>
          <w:sz w:val="28"/>
          <w:szCs w:val="28"/>
        </w:rPr>
        <w:t>3. Не оставляйте без внимания испорченные ребенком одежду, книжки, игрушки. Отсчитайте и покажите ребенку сумму денег, которую вы потратили, чтобы приобрести ту или иную испорченную вещь. Объясните, что новая покупка этой вещи потребует такого же количества денег. Малыш не должен привыкать к тому, что все, что ломается, тут же заменяется новым. Ребенку должна стать очевидна причинно-следственная цепочка: он испортил вещь, и теперь ее у него нет. Предложите ребенку вместе починить испорченное.</w:t>
      </w:r>
    </w:p>
    <w:p w:rsidR="00B7663A" w:rsidRPr="00B7663A" w:rsidRDefault="00B7663A" w:rsidP="00B7663A">
      <w:pPr>
        <w:pStyle w:val="c4"/>
        <w:shd w:val="clear" w:color="auto" w:fill="F5F5F5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B7663A">
        <w:rPr>
          <w:rStyle w:val="c1"/>
          <w:rFonts w:ascii="Open Sans" w:hAnsi="Open Sans" w:cs="Calibri"/>
          <w:b/>
          <w:bCs/>
          <w:color w:val="000000"/>
          <w:sz w:val="28"/>
          <w:szCs w:val="28"/>
        </w:rPr>
        <w:t>Учите ребенка планировать семейный бюджет</w:t>
      </w:r>
    </w:p>
    <w:p w:rsidR="00B7663A" w:rsidRPr="00B7663A" w:rsidRDefault="00B7663A" w:rsidP="00B7663A">
      <w:pPr>
        <w:pStyle w:val="c0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7663A">
        <w:rPr>
          <w:rStyle w:val="c3"/>
          <w:rFonts w:ascii="Open Sans" w:hAnsi="Open Sans" w:cs="Calibri"/>
          <w:color w:val="000000"/>
          <w:sz w:val="28"/>
          <w:szCs w:val="28"/>
        </w:rPr>
        <w:t>1. Составьте совместно с ребенком таблицу семейных расходов за неделю (месяц). Таблица может включать в себя разделы: продукты питания, сладости, одежда, коммунальные услуги, игрушки, проезд, лекарства, крупные покупки и развлечения.</w:t>
      </w:r>
    </w:p>
    <w:p w:rsidR="00B7663A" w:rsidRPr="00B7663A" w:rsidRDefault="00B7663A" w:rsidP="00B7663A">
      <w:pPr>
        <w:pStyle w:val="c0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7663A">
        <w:rPr>
          <w:rStyle w:val="c3"/>
          <w:rFonts w:ascii="Open Sans" w:hAnsi="Open Sans" w:cs="Calibri"/>
          <w:color w:val="000000"/>
          <w:sz w:val="28"/>
          <w:szCs w:val="28"/>
        </w:rPr>
        <w:lastRenderedPageBreak/>
        <w:t>2. Чтобы ребенку было интереснее, обозначьте каждый раздел таблицы рисунком-символом.</w:t>
      </w:r>
    </w:p>
    <w:p w:rsidR="00B7663A" w:rsidRPr="00B7663A" w:rsidRDefault="00B7663A" w:rsidP="00B7663A">
      <w:pPr>
        <w:pStyle w:val="c0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7663A">
        <w:rPr>
          <w:rStyle w:val="c3"/>
          <w:rFonts w:ascii="Open Sans" w:hAnsi="Open Sans" w:cs="Calibri"/>
          <w:color w:val="000000"/>
          <w:sz w:val="28"/>
          <w:szCs w:val="28"/>
        </w:rPr>
        <w:t>3. Заполняйте таблицу ежедневно. Например, если вы покупали молоко, хлеб, масло, пусть ребенок приклеит звездочку в разделе «Продуты питания». Купили игрушку, книгу – звездочку в разделе «Игрушки».</w:t>
      </w:r>
    </w:p>
    <w:p w:rsidR="00B7663A" w:rsidRPr="00B7663A" w:rsidRDefault="00B7663A" w:rsidP="00B7663A">
      <w:pPr>
        <w:pStyle w:val="c0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7663A">
        <w:rPr>
          <w:rStyle w:val="c3"/>
          <w:rFonts w:ascii="Open Sans" w:hAnsi="Open Sans" w:cs="Calibri"/>
          <w:color w:val="000000"/>
          <w:sz w:val="28"/>
          <w:szCs w:val="28"/>
        </w:rPr>
        <w:t>4. В конце недели подведите итоги. На что больше всего расходовалось денег? Какие разделы оказались пустыми?</w:t>
      </w:r>
    </w:p>
    <w:p w:rsidR="00B7663A" w:rsidRPr="00B7663A" w:rsidRDefault="00B7663A" w:rsidP="00B7663A">
      <w:pPr>
        <w:pStyle w:val="c0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7663A">
        <w:rPr>
          <w:rStyle w:val="c3"/>
          <w:rFonts w:ascii="Open Sans" w:hAnsi="Open Sans" w:cs="Calibri"/>
          <w:color w:val="000000"/>
          <w:sz w:val="28"/>
          <w:szCs w:val="28"/>
        </w:rPr>
        <w:t>5. Вместе с ребенком сделайте вывод о том, что на крупные покупки необходимо экономить.</w:t>
      </w:r>
    </w:p>
    <w:p w:rsidR="00B7663A" w:rsidRPr="00B7663A" w:rsidRDefault="00B7663A" w:rsidP="00B7663A">
      <w:pPr>
        <w:pStyle w:val="c0"/>
        <w:shd w:val="clear" w:color="auto" w:fill="F5F5F5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7663A">
        <w:rPr>
          <w:rStyle w:val="c3"/>
          <w:rFonts w:ascii="Open Sans" w:hAnsi="Open Sans" w:cs="Calibri"/>
          <w:color w:val="000000"/>
          <w:sz w:val="28"/>
          <w:szCs w:val="28"/>
        </w:rPr>
        <w:t>6. Разработайте вместе с ребенком и запишите правила или советы «Как можно сэкономить семейный бюджет?».</w:t>
      </w:r>
    </w:p>
    <w:p w:rsidR="00B07923" w:rsidRPr="00B7663A" w:rsidRDefault="00B7663A">
      <w:pPr>
        <w:rPr>
          <w:sz w:val="28"/>
          <w:szCs w:val="28"/>
        </w:rPr>
      </w:pPr>
    </w:p>
    <w:sectPr w:rsidR="00B07923" w:rsidRPr="00B7663A" w:rsidSect="00B7663A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19"/>
    <w:rsid w:val="009A0819"/>
    <w:rsid w:val="00A120D4"/>
    <w:rsid w:val="00B7663A"/>
    <w:rsid w:val="00CB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FF06"/>
  <w15:chartTrackingRefBased/>
  <w15:docId w15:val="{8FF7B527-C928-4D4E-88AC-A3AEF310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76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7663A"/>
  </w:style>
  <w:style w:type="paragraph" w:customStyle="1" w:styleId="c4">
    <w:name w:val="c4"/>
    <w:basedOn w:val="a"/>
    <w:rsid w:val="00B76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76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2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891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2021-10-10T05:57:00Z</dcterms:created>
  <dcterms:modified xsi:type="dcterms:W3CDTF">2021-10-10T05:59:00Z</dcterms:modified>
</cp:coreProperties>
</file>