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09764" w14:textId="77777777" w:rsidR="008050FA" w:rsidRDefault="008050FA" w:rsidP="008050FA">
      <w:pPr>
        <w:pStyle w:val="c2"/>
        <w:shd w:val="clear" w:color="auto" w:fill="FFFFFF"/>
        <w:spacing w:before="0" w:beforeAutospacing="0" w:after="0" w:afterAutospacing="0"/>
        <w:ind w:firstLine="708"/>
        <w:jc w:val="center"/>
        <w:rPr>
          <w:rStyle w:val="c4"/>
          <w:b/>
          <w:bCs/>
          <w:color w:val="000000"/>
          <w:sz w:val="28"/>
          <w:szCs w:val="28"/>
        </w:rPr>
      </w:pPr>
      <w:r>
        <w:rPr>
          <w:rStyle w:val="c4"/>
          <w:b/>
          <w:bCs/>
          <w:color w:val="000000"/>
          <w:sz w:val="28"/>
          <w:szCs w:val="28"/>
        </w:rPr>
        <w:t xml:space="preserve">                                                         </w:t>
      </w:r>
    </w:p>
    <w:p w14:paraId="15BC9C7D" w14:textId="77777777" w:rsidR="008050FA" w:rsidRDefault="008050FA" w:rsidP="008050FA">
      <w:pPr>
        <w:pStyle w:val="c2"/>
        <w:shd w:val="clear" w:color="auto" w:fill="FFFFFF"/>
        <w:spacing w:before="0" w:beforeAutospacing="0" w:after="0" w:afterAutospacing="0"/>
        <w:ind w:firstLine="708"/>
        <w:jc w:val="center"/>
        <w:rPr>
          <w:rStyle w:val="c4"/>
          <w:b/>
          <w:bCs/>
          <w:color w:val="000000"/>
          <w:sz w:val="28"/>
          <w:szCs w:val="28"/>
        </w:rPr>
      </w:pPr>
      <w:r>
        <w:rPr>
          <w:rStyle w:val="c4"/>
          <w:b/>
          <w:bCs/>
          <w:color w:val="000000"/>
          <w:sz w:val="28"/>
          <w:szCs w:val="28"/>
        </w:rPr>
        <w:t xml:space="preserve">Консультации для родителей </w:t>
      </w:r>
    </w:p>
    <w:p w14:paraId="7FCC33FC" w14:textId="376EA004" w:rsidR="008050FA" w:rsidRPr="008050FA" w:rsidRDefault="008050FA" w:rsidP="008050FA">
      <w:pPr>
        <w:pStyle w:val="c2"/>
        <w:shd w:val="clear" w:color="auto" w:fill="FFFFFF"/>
        <w:spacing w:before="0" w:beforeAutospacing="0" w:after="0" w:afterAutospacing="0"/>
        <w:ind w:firstLine="708"/>
        <w:jc w:val="center"/>
        <w:rPr>
          <w:color w:val="000000"/>
          <w:sz w:val="28"/>
          <w:szCs w:val="28"/>
        </w:rPr>
      </w:pPr>
      <w:r>
        <w:rPr>
          <w:rStyle w:val="c4"/>
          <w:b/>
          <w:bCs/>
          <w:color w:val="000000"/>
          <w:sz w:val="28"/>
          <w:szCs w:val="28"/>
        </w:rPr>
        <w:t>«</w:t>
      </w:r>
      <w:r w:rsidR="003605C1">
        <w:rPr>
          <w:rStyle w:val="c4"/>
          <w:b/>
          <w:bCs/>
          <w:color w:val="000000"/>
          <w:sz w:val="28"/>
          <w:szCs w:val="28"/>
        </w:rPr>
        <w:t>О п</w:t>
      </w:r>
      <w:r w:rsidRPr="008050FA">
        <w:rPr>
          <w:rStyle w:val="c4"/>
          <w:b/>
          <w:bCs/>
          <w:color w:val="000000"/>
          <w:sz w:val="28"/>
          <w:szCs w:val="28"/>
        </w:rPr>
        <w:t>ожарной безопасности</w:t>
      </w:r>
      <w:r>
        <w:rPr>
          <w:rStyle w:val="c4"/>
          <w:b/>
          <w:bCs/>
          <w:color w:val="000000"/>
          <w:sz w:val="28"/>
          <w:szCs w:val="28"/>
        </w:rPr>
        <w:t>»</w:t>
      </w:r>
    </w:p>
    <w:p w14:paraId="57F33CD0" w14:textId="77777777" w:rsidR="008050FA" w:rsidRPr="00BF7F31" w:rsidRDefault="008050FA" w:rsidP="00BF7F31">
      <w:pPr>
        <w:pStyle w:val="c1"/>
        <w:shd w:val="clear" w:color="auto" w:fill="FFFFFF"/>
        <w:spacing w:before="0" w:beforeAutospacing="0" w:after="0" w:afterAutospacing="0"/>
        <w:ind w:firstLine="708"/>
        <w:jc w:val="right"/>
        <w:rPr>
          <w:color w:val="000000"/>
          <w:sz w:val="28"/>
          <w:szCs w:val="28"/>
        </w:rPr>
      </w:pPr>
      <w:r w:rsidRPr="008050FA">
        <w:rPr>
          <w:rStyle w:val="c0"/>
          <w:color w:val="000000"/>
          <w:sz w:val="28"/>
          <w:szCs w:val="28"/>
        </w:rPr>
        <w:t> </w:t>
      </w:r>
      <w:r w:rsidR="00BF7F31" w:rsidRPr="00BF7F31">
        <w:rPr>
          <w:bCs/>
          <w:color w:val="000000"/>
          <w:sz w:val="28"/>
          <w:szCs w:val="28"/>
        </w:rPr>
        <w:t xml:space="preserve">Подготовила: </w:t>
      </w:r>
      <w:proofErr w:type="spellStart"/>
      <w:r w:rsidR="00BF7F31" w:rsidRPr="00BF7F31">
        <w:rPr>
          <w:bCs/>
          <w:color w:val="000000"/>
          <w:sz w:val="28"/>
          <w:szCs w:val="28"/>
        </w:rPr>
        <w:t>Чамыян</w:t>
      </w:r>
      <w:proofErr w:type="spellEnd"/>
      <w:r w:rsidR="00BF7F31" w:rsidRPr="00BF7F31">
        <w:rPr>
          <w:bCs/>
          <w:color w:val="000000"/>
          <w:sz w:val="28"/>
          <w:szCs w:val="28"/>
        </w:rPr>
        <w:t xml:space="preserve"> АА</w:t>
      </w:r>
    </w:p>
    <w:p w14:paraId="2970D18E" w14:textId="77777777" w:rsidR="008050FA" w:rsidRPr="008050FA" w:rsidRDefault="008050FA" w:rsidP="008050FA">
      <w:pPr>
        <w:pStyle w:val="c2"/>
        <w:shd w:val="clear" w:color="auto" w:fill="FFFFFF"/>
        <w:spacing w:before="0" w:beforeAutospacing="0" w:after="0" w:afterAutospacing="0"/>
        <w:ind w:firstLine="708"/>
        <w:jc w:val="center"/>
        <w:rPr>
          <w:color w:val="000000"/>
          <w:sz w:val="28"/>
          <w:szCs w:val="28"/>
        </w:rPr>
      </w:pPr>
      <w:r w:rsidRPr="008050FA">
        <w:rPr>
          <w:rStyle w:val="c4"/>
          <w:b/>
          <w:bCs/>
          <w:color w:val="000000"/>
          <w:sz w:val="28"/>
          <w:szCs w:val="28"/>
        </w:rPr>
        <w:t>Расскажите детям о пожарной безопасности</w:t>
      </w:r>
    </w:p>
    <w:p w14:paraId="6823EDD4"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потерпевших погибает более 100 человек. Это в 6 раз больше, чем в США. </w:t>
      </w:r>
    </w:p>
    <w:p w14:paraId="4567D587"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14:paraId="3B776B05"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4"/>
          <w:b/>
          <w:bCs/>
          <w:color w:val="000000"/>
          <w:sz w:val="28"/>
          <w:szCs w:val="28"/>
        </w:rPr>
        <w:t>Пожарная безопасность в квартире:</w:t>
      </w:r>
    </w:p>
    <w:p w14:paraId="6F516386"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Не балуйся дома со спичками и зажигалками. Это одна из причин пожаров. </w:t>
      </w:r>
    </w:p>
    <w:p w14:paraId="2063FB2D"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14:paraId="36A7AB9D"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Не суши белье над плитой. Оно может загореться. </w:t>
      </w:r>
    </w:p>
    <w:p w14:paraId="596F7DB3"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Не забывай выключить газовую плиту. Если почувствовал запах газа, не зажигай спичек и не включай свет. Срочно проветри квартиру. </w:t>
      </w:r>
    </w:p>
    <w:p w14:paraId="253629CD"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Ни в коем случае не зажигай фейерверки, свечи или бенгальские огни дома без взрослых. </w:t>
      </w:r>
    </w:p>
    <w:p w14:paraId="29EE54EC"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4"/>
          <w:b/>
          <w:bCs/>
          <w:color w:val="000000"/>
          <w:sz w:val="28"/>
          <w:szCs w:val="28"/>
        </w:rPr>
        <w:t>Пожарная безопасность в деревне:</w:t>
      </w:r>
    </w:p>
    <w:p w14:paraId="373CA519"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14:paraId="2C966EE0"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Никогда не прикасайся голыми руками к металлическим частям печки. Ты можешь получить серьезный ожог. </w:t>
      </w:r>
    </w:p>
    <w:p w14:paraId="22284318"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Не трогай без разрешения взрослых печную заслонку. Если ее закрыть раньше времени, в доме скопится угарный газ, и можно задохнуться. </w:t>
      </w:r>
    </w:p>
    <w:p w14:paraId="7DA2C0A3"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4"/>
          <w:b/>
          <w:bCs/>
          <w:color w:val="000000"/>
          <w:sz w:val="28"/>
          <w:szCs w:val="28"/>
        </w:rPr>
        <w:t>Пожарная безопасность в лесу:</w:t>
      </w:r>
    </w:p>
    <w:p w14:paraId="67C53402"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Пожар - самая большая опасность в лесу. Поэтому не разводи костер без взрослых. </w:t>
      </w:r>
    </w:p>
    <w:p w14:paraId="1369283D"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Не балуйся с огнем. В сухую жаркую погоду достаточно одной спички или искры от фейерверка, чтобы лес загорелся. </w:t>
      </w:r>
    </w:p>
    <w:p w14:paraId="44397B22"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Если пожар все-таки начался, немедленно выбегай из леса. Старайся бежать в ту сторону, откуда дует ветер. </w:t>
      </w:r>
    </w:p>
    <w:p w14:paraId="6C35B26C"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Выйдя из леса, обязательно сообщи о пожаре взрослым. </w:t>
      </w:r>
    </w:p>
    <w:p w14:paraId="630AC8BA"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4"/>
          <w:b/>
          <w:bCs/>
          <w:color w:val="000000"/>
          <w:sz w:val="28"/>
          <w:szCs w:val="28"/>
        </w:rPr>
        <w:t>Если начался пожар, а взрослых дома нет, поступай так:</w:t>
      </w:r>
    </w:p>
    <w:p w14:paraId="2FC36C33"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Если огонь небольшой, можно попробовать сразу же затушить его, набросив на него плотную ткань или одеяло, заливая водой или засыпая песком. </w:t>
      </w:r>
    </w:p>
    <w:p w14:paraId="771AB831"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lastRenderedPageBreak/>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14:paraId="57191D92"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14:paraId="799047EC"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14:paraId="2F24196E"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Если в помещение проник дым, надо смочить водой одежду, покрыть голову мокрой салфеткой и выходить, пригнувшись или ползком. </w:t>
      </w:r>
    </w:p>
    <w:p w14:paraId="16F04BA2"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14:paraId="1B9241F2"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Наполни водой ванну, ведра, тазы. Можешь облить водой двери и пол. </w:t>
      </w:r>
    </w:p>
    <w:p w14:paraId="54F8AE50"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При пожаре в подъезде никогда не садись в лифт. Он может отключиться, и ты задохнешься. </w:t>
      </w:r>
    </w:p>
    <w:p w14:paraId="63442540"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Когда приедут пожарные, во всем их слушайся и не бойся. Они лучше знают, как тебя спасти. </w:t>
      </w:r>
    </w:p>
    <w:p w14:paraId="4856018F"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Запомните самое главное правило не только при пожаре, но и при любой другой опасности: </w:t>
      </w:r>
      <w:r w:rsidRPr="008050FA">
        <w:rPr>
          <w:rStyle w:val="c4"/>
          <w:b/>
          <w:bCs/>
          <w:color w:val="000000"/>
          <w:sz w:val="28"/>
          <w:szCs w:val="28"/>
        </w:rPr>
        <w:t>«Не поддавайтесь панике и не теряйте самообладания!»</w:t>
      </w:r>
    </w:p>
    <w:p w14:paraId="2686A7B6"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w:t>
      </w:r>
    </w:p>
    <w:p w14:paraId="16DCC604" w14:textId="77777777" w:rsidR="008050FA" w:rsidRPr="008050FA" w:rsidRDefault="008050FA" w:rsidP="008050FA">
      <w:pPr>
        <w:pStyle w:val="c2"/>
        <w:shd w:val="clear" w:color="auto" w:fill="FFFFFF"/>
        <w:spacing w:before="0" w:beforeAutospacing="0" w:after="0" w:afterAutospacing="0"/>
        <w:ind w:firstLine="708"/>
        <w:jc w:val="center"/>
        <w:rPr>
          <w:color w:val="000000"/>
          <w:sz w:val="28"/>
          <w:szCs w:val="28"/>
        </w:rPr>
      </w:pPr>
      <w:r w:rsidRPr="008050FA">
        <w:rPr>
          <w:rStyle w:val="c4"/>
          <w:b/>
          <w:bCs/>
          <w:color w:val="000000"/>
          <w:sz w:val="28"/>
          <w:szCs w:val="28"/>
        </w:rPr>
        <w:t>Опасные игры</w:t>
      </w:r>
    </w:p>
    <w:p w14:paraId="2EA53336"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14:paraId="12AA7B75"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14:paraId="314EED01"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14:paraId="3BE70D5D"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w:t>
      </w:r>
      <w:r w:rsidRPr="008050FA">
        <w:rPr>
          <w:rStyle w:val="c0"/>
          <w:color w:val="000000"/>
          <w:sz w:val="28"/>
          <w:szCs w:val="28"/>
        </w:rPr>
        <w:lastRenderedPageBreak/>
        <w:t>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14:paraId="29F885FF"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Обрести уверенность или постоянный страх за детей зависит от Вас.</w:t>
      </w:r>
    </w:p>
    <w:p w14:paraId="3E395FFA"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w:t>
      </w:r>
    </w:p>
    <w:p w14:paraId="3A23D994" w14:textId="77777777" w:rsidR="008050FA" w:rsidRPr="008050FA" w:rsidRDefault="008050FA" w:rsidP="008050FA">
      <w:pPr>
        <w:pStyle w:val="c2"/>
        <w:shd w:val="clear" w:color="auto" w:fill="FFFFFF"/>
        <w:spacing w:before="0" w:beforeAutospacing="0" w:after="0" w:afterAutospacing="0"/>
        <w:ind w:firstLine="708"/>
        <w:jc w:val="center"/>
        <w:rPr>
          <w:color w:val="000000"/>
          <w:sz w:val="28"/>
          <w:szCs w:val="28"/>
        </w:rPr>
      </w:pPr>
      <w:r w:rsidRPr="008050FA">
        <w:rPr>
          <w:rStyle w:val="c4"/>
          <w:b/>
          <w:bCs/>
          <w:color w:val="000000"/>
          <w:sz w:val="28"/>
          <w:szCs w:val="28"/>
        </w:rPr>
        <w:t>Пиротехника</w:t>
      </w:r>
    </w:p>
    <w:p w14:paraId="0C5EE1DA"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14:paraId="2F0B2EEE"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4"/>
          <w:b/>
          <w:bCs/>
          <w:color w:val="FF0000"/>
          <w:sz w:val="28"/>
          <w:szCs w:val="28"/>
        </w:rPr>
        <w:t>ПОМНИТЕ! </w:t>
      </w:r>
      <w:r w:rsidRPr="008050FA">
        <w:rPr>
          <w:rStyle w:val="c0"/>
          <w:color w:val="000000"/>
          <w:sz w:val="28"/>
          <w:szCs w:val="28"/>
        </w:rPr>
        <w:t>Промышленность </w:t>
      </w:r>
      <w:r w:rsidRPr="008050FA">
        <w:rPr>
          <w:rStyle w:val="c4"/>
          <w:b/>
          <w:bCs/>
          <w:color w:val="000000"/>
          <w:sz w:val="28"/>
          <w:szCs w:val="28"/>
        </w:rPr>
        <w:t>НЕ ВЫПУСКАЕТ</w:t>
      </w:r>
      <w:r w:rsidRPr="008050FA">
        <w:rPr>
          <w:rStyle w:val="c0"/>
          <w:color w:val="000000"/>
          <w:sz w:val="28"/>
          <w:szCs w:val="28"/>
        </w:rPr>
        <w:t> новогодние атрибуты полностью пожар</w:t>
      </w:r>
      <w:r>
        <w:rPr>
          <w:rStyle w:val="c0"/>
          <w:color w:val="000000"/>
          <w:sz w:val="28"/>
          <w:szCs w:val="28"/>
        </w:rPr>
        <w:t>н</w:t>
      </w:r>
      <w:r w:rsidRPr="008050FA">
        <w:rPr>
          <w:rStyle w:val="c0"/>
          <w:color w:val="000000"/>
          <w:sz w:val="28"/>
          <w:szCs w:val="28"/>
        </w:rPr>
        <w:t>о</w:t>
      </w:r>
      <w:r>
        <w:rPr>
          <w:rStyle w:val="c0"/>
          <w:color w:val="000000"/>
          <w:sz w:val="28"/>
          <w:szCs w:val="28"/>
        </w:rPr>
        <w:t xml:space="preserve"> </w:t>
      </w:r>
      <w:r w:rsidRPr="008050FA">
        <w:rPr>
          <w:rStyle w:val="c0"/>
          <w:color w:val="000000"/>
          <w:sz w:val="28"/>
          <w:szCs w:val="28"/>
        </w:rPr>
        <w:t>безопасными.</w:t>
      </w:r>
    </w:p>
    <w:p w14:paraId="5B1425EB"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электро</w:t>
      </w:r>
      <w:r>
        <w:rPr>
          <w:rStyle w:val="c0"/>
          <w:color w:val="000000"/>
          <w:sz w:val="28"/>
          <w:szCs w:val="28"/>
        </w:rPr>
        <w:t xml:space="preserve"> </w:t>
      </w:r>
      <w:r w:rsidRPr="008050FA">
        <w:rPr>
          <w:rStyle w:val="c0"/>
          <w:color w:val="000000"/>
          <w:sz w:val="28"/>
          <w:szCs w:val="28"/>
        </w:rPr>
        <w:t>гирляндами, беззаботной шалостью детей с огнем.  </w:t>
      </w:r>
    </w:p>
    <w:p w14:paraId="2EFF90D3"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w:t>
      </w:r>
    </w:p>
    <w:p w14:paraId="1D63AA13"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4"/>
          <w:b/>
          <w:bCs/>
          <w:color w:val="000000"/>
          <w:sz w:val="28"/>
          <w:szCs w:val="28"/>
        </w:rPr>
        <w:t>Помните об опасности возникновения пожара в доме:</w:t>
      </w:r>
    </w:p>
    <w:p w14:paraId="13804FF4"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4"/>
          <w:b/>
          <w:bCs/>
          <w:color w:val="000000"/>
          <w:sz w:val="28"/>
          <w:szCs w:val="28"/>
        </w:rPr>
        <w:t>- </w:t>
      </w:r>
      <w:r w:rsidRPr="008050FA">
        <w:rPr>
          <w:rStyle w:val="c0"/>
          <w:color w:val="000000"/>
          <w:sz w:val="28"/>
          <w:szCs w:val="28"/>
        </w:rPr>
        <w:t>Чаще беседуйте с детьми о мерах пожарной безопасности.</w:t>
      </w:r>
    </w:p>
    <w:p w14:paraId="3C880E32"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Не давайте детям играть спичками.</w:t>
      </w:r>
    </w:p>
    <w:p w14:paraId="4A9563BD"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Учите детей правильному пользованию бытовыми электроприборами.</w:t>
      </w:r>
    </w:p>
    <w:p w14:paraId="60201FC0"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Не разрешайте детям самостоятельно включать освещение новогодней ёлки.</w:t>
      </w:r>
    </w:p>
    <w:p w14:paraId="4B6EFDA3"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Знайте, что хлопушки, свечи, бенгальские огни могут стать причиной пожара и травм.</w:t>
      </w:r>
    </w:p>
    <w:p w14:paraId="7C053DD6"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 Будьте осторожны при пользовании даже разрешённых и проверенных пиротехнических игрушек.</w:t>
      </w:r>
    </w:p>
    <w:p w14:paraId="702242F6" w14:textId="77777777" w:rsidR="008050FA" w:rsidRPr="008050FA" w:rsidRDefault="008050FA" w:rsidP="008050FA">
      <w:pPr>
        <w:pStyle w:val="c1"/>
        <w:shd w:val="clear" w:color="auto" w:fill="FFFFFF"/>
        <w:spacing w:before="0" w:beforeAutospacing="0" w:after="0" w:afterAutospacing="0"/>
        <w:ind w:firstLine="708"/>
        <w:jc w:val="both"/>
        <w:rPr>
          <w:color w:val="000000"/>
          <w:sz w:val="28"/>
          <w:szCs w:val="28"/>
        </w:rPr>
      </w:pPr>
      <w:r w:rsidRPr="008050FA">
        <w:rPr>
          <w:rStyle w:val="c0"/>
          <w:color w:val="000000"/>
          <w:sz w:val="28"/>
          <w:szCs w:val="28"/>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14:paraId="6D6FB9E5" w14:textId="77777777" w:rsidR="008050FA" w:rsidRDefault="008050FA" w:rsidP="008050FA">
      <w:pPr>
        <w:pStyle w:val="c6"/>
        <w:shd w:val="clear" w:color="auto" w:fill="FFFFFF"/>
        <w:spacing w:before="0" w:beforeAutospacing="0" w:after="0" w:afterAutospacing="0"/>
        <w:ind w:firstLine="708"/>
        <w:rPr>
          <w:rFonts w:ascii="Arial" w:hAnsi="Arial" w:cs="Arial"/>
          <w:color w:val="000000"/>
          <w:sz w:val="22"/>
          <w:szCs w:val="22"/>
        </w:rPr>
      </w:pPr>
      <w:r>
        <w:rPr>
          <w:rStyle w:val="c4"/>
          <w:b/>
          <w:bCs/>
          <w:color w:val="000000"/>
        </w:rPr>
        <w:t>                                                                         </w:t>
      </w:r>
    </w:p>
    <w:p w14:paraId="723B80FF" w14:textId="77777777" w:rsidR="005B4604" w:rsidRDefault="008050FA">
      <w:proofErr w:type="gramStart"/>
      <w:r>
        <w:t>Ссылка :</w:t>
      </w:r>
      <w:proofErr w:type="gramEnd"/>
      <w:r w:rsidRPr="008050FA">
        <w:t>https://nsportal.ru/shkola/rabota-s-roditelyami/library/2015/04/01/konsultatsii-dlya-roditeley-po-pozharnoy-bezopasnosti</w:t>
      </w:r>
    </w:p>
    <w:sectPr w:rsidR="005B4604" w:rsidSect="008050FA">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604"/>
    <w:rsid w:val="003605C1"/>
    <w:rsid w:val="005B4604"/>
    <w:rsid w:val="008050FA"/>
    <w:rsid w:val="00BF7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BAFE"/>
  <w15:docId w15:val="{6DB1730A-58BC-44AC-A53C-1147849A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8050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050FA"/>
  </w:style>
  <w:style w:type="paragraph" w:customStyle="1" w:styleId="c1">
    <w:name w:val="c1"/>
    <w:basedOn w:val="a"/>
    <w:rsid w:val="008050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050FA"/>
  </w:style>
  <w:style w:type="paragraph" w:customStyle="1" w:styleId="c6">
    <w:name w:val="c6"/>
    <w:basedOn w:val="a"/>
    <w:rsid w:val="008050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00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Service_kyzyl</dc:creator>
  <cp:keywords/>
  <dc:description/>
  <cp:lastModifiedBy>User</cp:lastModifiedBy>
  <cp:revision>5</cp:revision>
  <dcterms:created xsi:type="dcterms:W3CDTF">2021-10-18T08:32:00Z</dcterms:created>
  <dcterms:modified xsi:type="dcterms:W3CDTF">2021-10-21T02:11:00Z</dcterms:modified>
</cp:coreProperties>
</file>